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Diagnostic and fault codes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Every code the LADV diagnostic buffer can show, what it means, and what to do.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Diagnostic and fault codes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LADV-DC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color w:val="0F1A24"/>
          <w:sz w:val="20"/>
          <w:szCs w:val="20"/>
        </w:rPr>
        <w:t xml:space="preserve">Codes begin with a letter for their level: I information, E an operation refused, W a warning, F a fault. A fault stops the program, turns the outputs off and lights ERROR until it is reset.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Level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Meaning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I001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Powered on in STOP.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I002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Restored from a save, in STOP, with or without memory.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Check the program, then RUN.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program downloaded, with its size.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I011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Structured Text program compiled and downloaded, with its size.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RUN, with a warm or a cold restart.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download put the controller in STOP.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Press RUN when ready.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download cleared a fault.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I023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STOP. Outputs are off.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 reset. The controller is in STOP.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Find the cause before RUN.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I025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Cold restart: memory back to initial values.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I401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force was removed.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I402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All forces were removed.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I410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Info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value was modified online.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E101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Download refused. The text gives the first reason: a compile error with its line, a channel the CPU does not have, memory, or a task faster than the CPU.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Fix the reason and download again. The previous program is still loaded.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E102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saved Structured Text program no longer compiles.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Download it again.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E110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 refused while faulted.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Reset the fault first.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E111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RUN refused with no program loaded.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Download a program.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W200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check at download: something legal but probably wrong.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Read it; the program still runs.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W201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Structured Text compiler warning at download, with its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Read it; the program still runs.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W210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rung error during the scan, reported once.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Fix the rung.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W310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browser fell behind and scans were skipped.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Keep the tab in front; slow programs need a faster CPU or fewer scans.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W400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Warning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Force on: an I/O point is held at a value.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Remove it when finished. The MAINT lamp stays lit.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F300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Watchdog: a scan took longer than the CPU allows, or a loop never ended.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Find the loop or the heavy code; reset the fault.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F310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Integer division or MOD by zero, with the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Guard the divisor.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F311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Array index out of range, with the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Check the index against the bounds.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F312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MUX selector outside its inputs, with the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Limit the selector.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F313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BCD_TO_INT given a value that is not BCD, with the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Check the source of the value.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F314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Calls nested more than 32 deep, with the line.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Flatten the calls.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F399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 internal runtime error.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Report it with the program.</w:t>
            </w:r>
          </w:p>
        </w:tc>
      </w:tr>
    </w:tbl>
    <w:p>
      <w:pPr>
        <w:spacing w:after="120"/>
      </w:pP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Diagnostic and fault codes (LADV-DC)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2026-11-01T12:56:35.349Z</dcterms:created>
  <dcterms:modified xsi:type="dcterms:W3CDTF">2026-11-01T12:56:35.349Z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